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289" w:rsidRDefault="00BC5289">
      <w:pPr>
        <w:rPr>
          <w:rFonts w:ascii="Century Gothic" w:hAnsi="Century Gothic"/>
        </w:rPr>
      </w:pPr>
    </w:p>
    <w:p w:rsidR="00BC5289" w:rsidRDefault="003906B2" w:rsidP="00103D6E">
      <w:pPr>
        <w:rPr>
          <w:rFonts w:ascii="Century Gothic" w:hAnsi="Century Gothic"/>
          <w:b/>
        </w:rPr>
      </w:pPr>
      <w:r>
        <w:rPr>
          <w:rFonts w:ascii="Century Gothic" w:hAnsi="Century Gothic"/>
          <w:noProof/>
          <w:lang w:val="es-MX" w:eastAsia="es-MX"/>
        </w:rPr>
        <w:drawing>
          <wp:anchor distT="0" distB="0" distL="114300" distR="114300" simplePos="0" relativeHeight="251658240" behindDoc="1" locked="0" layoutInCell="1" allowOverlap="1" wp14:anchorId="3EF54AB8" wp14:editId="634058DF">
            <wp:simplePos x="0" y="0"/>
            <wp:positionH relativeFrom="page">
              <wp:align>right</wp:align>
            </wp:positionH>
            <wp:positionV relativeFrom="paragraph">
              <wp:posOffset>-1435735</wp:posOffset>
            </wp:positionV>
            <wp:extent cx="7762875" cy="10233660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ja Membretada_Cart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23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0A1" w:rsidRPr="00902B20">
        <w:rPr>
          <w:rFonts w:ascii="Century Gothic" w:hAnsi="Century Gothic"/>
          <w:b/>
        </w:rPr>
        <w:t xml:space="preserve">ASUNTO: INFORME </w:t>
      </w:r>
      <w:r>
        <w:rPr>
          <w:rFonts w:ascii="Century Gothic" w:hAnsi="Century Gothic"/>
          <w:b/>
        </w:rPr>
        <w:t>DE INGRESOS AL DEPARTAMENTO DE TESORERIA</w:t>
      </w:r>
    </w:p>
    <w:p w:rsidR="00103D6E" w:rsidRDefault="00103D6E" w:rsidP="00103D6E">
      <w:pPr>
        <w:rPr>
          <w:rFonts w:ascii="Century Gothic" w:hAnsi="Century Gothic"/>
          <w:b/>
        </w:rPr>
      </w:pPr>
    </w:p>
    <w:p w:rsidR="00103D6E" w:rsidRDefault="00103D6E" w:rsidP="00103D6E">
      <w:pPr>
        <w:rPr>
          <w:rFonts w:ascii="Century Gothic" w:hAnsi="Century Gothic"/>
          <w:b/>
        </w:rPr>
      </w:pPr>
    </w:p>
    <w:p w:rsidR="00103D6E" w:rsidRPr="00902B20" w:rsidRDefault="00103D6E" w:rsidP="00BC5289">
      <w:pPr>
        <w:jc w:val="right"/>
        <w:rPr>
          <w:rFonts w:ascii="Century Gothic" w:hAnsi="Century Gothic"/>
          <w:b/>
        </w:rPr>
      </w:pPr>
    </w:p>
    <w:p w:rsidR="009A718C" w:rsidRDefault="004C60A1" w:rsidP="00103D6E">
      <w:pPr>
        <w:tabs>
          <w:tab w:val="left" w:pos="638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 CONTINUACIÓN EN CUMPLIMIENTO A LO SOLICITADO EN EL ESCRITO ANTERIOR ME PERMITO INFORMARLE LOS MONTOS TOTALES</w:t>
      </w:r>
      <w:r w:rsidR="00A835D9">
        <w:rPr>
          <w:rFonts w:ascii="Century Gothic" w:hAnsi="Century Gothic"/>
          <w:b/>
        </w:rPr>
        <w:t xml:space="preserve"> DEL</w:t>
      </w:r>
      <w:r>
        <w:rPr>
          <w:rFonts w:ascii="Century Gothic" w:hAnsi="Century Gothic"/>
          <w:b/>
        </w:rPr>
        <w:t xml:space="preserve"> MES</w:t>
      </w:r>
      <w:r w:rsidR="00A835D9">
        <w:rPr>
          <w:rFonts w:ascii="Century Gothic" w:hAnsi="Century Gothic"/>
          <w:b/>
        </w:rPr>
        <w:t xml:space="preserve"> DE </w:t>
      </w:r>
      <w:r w:rsidR="00520F78">
        <w:rPr>
          <w:rFonts w:ascii="Century Gothic" w:hAnsi="Century Gothic"/>
          <w:b/>
        </w:rPr>
        <w:t>OCTUBRE AL MES DE DICIEMBRE</w:t>
      </w:r>
      <w:r w:rsidR="00A835D9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Y POSTERIORMENTE </w:t>
      </w:r>
      <w:r w:rsidR="00A835D9">
        <w:rPr>
          <w:rFonts w:ascii="Century Gothic" w:hAnsi="Century Gothic"/>
          <w:b/>
        </w:rPr>
        <w:t xml:space="preserve">LA SUMA </w:t>
      </w:r>
      <w:r>
        <w:rPr>
          <w:rFonts w:ascii="Century Gothic" w:hAnsi="Century Gothic"/>
          <w:b/>
        </w:rPr>
        <w:t>TOTAL DE</w:t>
      </w:r>
      <w:r w:rsidR="00A835D9">
        <w:rPr>
          <w:rFonts w:ascii="Century Gothic" w:hAnsi="Century Gothic"/>
          <w:b/>
        </w:rPr>
        <w:t xml:space="preserve"> LOS </w:t>
      </w:r>
      <w:r w:rsidR="00103D6E">
        <w:rPr>
          <w:rFonts w:ascii="Century Gothic" w:hAnsi="Century Gothic"/>
          <w:b/>
        </w:rPr>
        <w:t>MISMOS.</w:t>
      </w:r>
    </w:p>
    <w:p w:rsidR="00103D6E" w:rsidRDefault="00103D6E" w:rsidP="00B601CF">
      <w:pPr>
        <w:tabs>
          <w:tab w:val="left" w:pos="6380"/>
        </w:tabs>
        <w:rPr>
          <w:rFonts w:ascii="Century Gothic" w:hAnsi="Century Gothic"/>
          <w:b/>
        </w:rPr>
      </w:pPr>
    </w:p>
    <w:p w:rsidR="00103D6E" w:rsidRDefault="00103D6E" w:rsidP="00B601CF">
      <w:pPr>
        <w:tabs>
          <w:tab w:val="left" w:pos="6380"/>
        </w:tabs>
        <w:rPr>
          <w:rFonts w:ascii="Century Gothic" w:hAnsi="Century Gothic"/>
          <w:b/>
        </w:rPr>
      </w:pPr>
    </w:p>
    <w:p w:rsidR="00103D6E" w:rsidRDefault="00103D6E" w:rsidP="00B601CF">
      <w:pPr>
        <w:tabs>
          <w:tab w:val="left" w:pos="6380"/>
        </w:tabs>
        <w:rPr>
          <w:rFonts w:ascii="Century Gothic" w:hAnsi="Century Gothic"/>
          <w:b/>
        </w:rPr>
      </w:pPr>
    </w:p>
    <w:p w:rsidR="009A718C" w:rsidRDefault="009A718C" w:rsidP="00B601CF">
      <w:pPr>
        <w:tabs>
          <w:tab w:val="left" w:pos="6380"/>
        </w:tabs>
        <w:rPr>
          <w:rFonts w:ascii="Century Gothic" w:hAnsi="Century Gothic"/>
          <w:b/>
        </w:rPr>
      </w:pPr>
    </w:p>
    <w:p w:rsidR="009A718C" w:rsidRPr="004C60A1" w:rsidRDefault="004C60A1" w:rsidP="00103D6E">
      <w:pPr>
        <w:tabs>
          <w:tab w:val="left" w:pos="6380"/>
        </w:tabs>
        <w:rPr>
          <w:rFonts w:ascii="Century Gothic" w:hAnsi="Century Gothic"/>
          <w:b/>
          <w:i/>
          <w:color w:val="FF0000"/>
          <w:sz w:val="28"/>
          <w:szCs w:val="28"/>
          <w:u w:val="single"/>
        </w:rPr>
      </w:pPr>
      <w:r>
        <w:rPr>
          <w:rFonts w:ascii="Century Gothic" w:hAnsi="Century Gothic"/>
          <w:b/>
        </w:rPr>
        <w:t xml:space="preserve">INGRESO TOTAL CORRESPONDIENTE AL MES DE </w:t>
      </w:r>
      <w:r w:rsidR="00B0089F">
        <w:rPr>
          <w:rFonts w:ascii="Century Gothic" w:hAnsi="Century Gothic"/>
          <w:b/>
        </w:rPr>
        <w:t>OCTUBRE</w:t>
      </w:r>
      <w:r>
        <w:rPr>
          <w:rFonts w:ascii="Century Gothic" w:hAnsi="Century Gothic"/>
          <w:b/>
        </w:rPr>
        <w:t xml:space="preserve">: 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$</w:t>
      </w:r>
      <w:r w:rsidR="004A1A1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13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 xml:space="preserve">, </w:t>
      </w:r>
      <w:r w:rsidR="004A1A1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30</w:t>
      </w:r>
      <w:r w:rsidR="00C54888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0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.00</w:t>
      </w:r>
    </w:p>
    <w:p w:rsidR="004C60A1" w:rsidRPr="004C60A1" w:rsidRDefault="004C60A1" w:rsidP="00103D6E">
      <w:pPr>
        <w:tabs>
          <w:tab w:val="left" w:pos="6380"/>
        </w:tabs>
        <w:rPr>
          <w:rFonts w:ascii="Century Gothic" w:hAnsi="Century Gothic"/>
          <w:b/>
          <w:i/>
          <w:u w:val="single"/>
        </w:rPr>
      </w:pPr>
    </w:p>
    <w:p w:rsidR="009A718C" w:rsidRDefault="004C60A1" w:rsidP="00103D6E">
      <w:pPr>
        <w:tabs>
          <w:tab w:val="left" w:pos="6380"/>
        </w:tabs>
        <w:rPr>
          <w:rFonts w:ascii="Century Gothic" w:hAnsi="Century Gothic"/>
          <w:b/>
          <w:i/>
          <w:u w:val="single"/>
        </w:rPr>
      </w:pPr>
      <w:r>
        <w:rPr>
          <w:rFonts w:ascii="Century Gothic" w:hAnsi="Century Gothic"/>
          <w:b/>
        </w:rPr>
        <w:t xml:space="preserve">INGRESO TOTAL CORRESPONDIENTE AL MES DE </w:t>
      </w:r>
      <w:r w:rsidR="00B0089F">
        <w:rPr>
          <w:rFonts w:ascii="Century Gothic" w:hAnsi="Century Gothic"/>
          <w:b/>
        </w:rPr>
        <w:t>NOVIEMBRE</w:t>
      </w:r>
      <w:r>
        <w:rPr>
          <w:rFonts w:ascii="Century Gothic" w:hAnsi="Century Gothic"/>
          <w:b/>
        </w:rPr>
        <w:t xml:space="preserve">: 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$ 1</w:t>
      </w:r>
      <w:r w:rsidR="004A1A1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2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,</w:t>
      </w:r>
      <w:r w:rsidR="00B0089F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1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00.00</w:t>
      </w:r>
    </w:p>
    <w:p w:rsidR="004C60A1" w:rsidRDefault="004C60A1" w:rsidP="00103D6E">
      <w:pPr>
        <w:tabs>
          <w:tab w:val="left" w:pos="6380"/>
        </w:tabs>
        <w:rPr>
          <w:rFonts w:ascii="Century Gothic" w:hAnsi="Century Gothic"/>
          <w:b/>
        </w:rPr>
      </w:pPr>
    </w:p>
    <w:p w:rsidR="00226ABD" w:rsidRDefault="004C60A1" w:rsidP="00103D6E">
      <w:pPr>
        <w:tabs>
          <w:tab w:val="left" w:pos="6380"/>
        </w:tabs>
        <w:rPr>
          <w:rFonts w:ascii="Century Gothic" w:hAnsi="Century Gothic"/>
          <w:b/>
          <w:i/>
          <w:color w:val="FF0000"/>
          <w:sz w:val="28"/>
          <w:szCs w:val="28"/>
          <w:u w:val="single"/>
        </w:rPr>
      </w:pPr>
      <w:r>
        <w:rPr>
          <w:rFonts w:ascii="Century Gothic" w:hAnsi="Century Gothic"/>
          <w:b/>
        </w:rPr>
        <w:t xml:space="preserve">INGRESO </w:t>
      </w:r>
      <w:r w:rsidR="00B0089F">
        <w:rPr>
          <w:rFonts w:ascii="Century Gothic" w:hAnsi="Century Gothic"/>
          <w:b/>
        </w:rPr>
        <w:t>TOTAL CORRESPONDIENTE AL MES DE DICIEM</w:t>
      </w:r>
      <w:r>
        <w:rPr>
          <w:rFonts w:ascii="Century Gothic" w:hAnsi="Century Gothic"/>
          <w:b/>
        </w:rPr>
        <w:t xml:space="preserve">BRE: 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 xml:space="preserve">$ </w:t>
      </w:r>
      <w:r w:rsidR="00C54888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1</w:t>
      </w:r>
      <w:r w:rsidR="004A1A1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2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 xml:space="preserve">, </w:t>
      </w:r>
      <w:r w:rsidR="004A1A1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58</w:t>
      </w:r>
      <w:r w:rsidRPr="004C60A1">
        <w:rPr>
          <w:rFonts w:ascii="Century Gothic" w:hAnsi="Century Gothic"/>
          <w:b/>
          <w:i/>
          <w:color w:val="FF0000"/>
          <w:sz w:val="28"/>
          <w:szCs w:val="28"/>
          <w:u w:val="single"/>
        </w:rPr>
        <w:t>0.00</w:t>
      </w:r>
    </w:p>
    <w:p w:rsidR="00103D6E" w:rsidRDefault="00103D6E" w:rsidP="00103D6E">
      <w:pPr>
        <w:tabs>
          <w:tab w:val="left" w:pos="6380"/>
        </w:tabs>
        <w:rPr>
          <w:rFonts w:ascii="Century Gothic" w:hAnsi="Century Gothic"/>
          <w:b/>
          <w:i/>
          <w:color w:val="FF0000"/>
          <w:sz w:val="28"/>
          <w:szCs w:val="28"/>
          <w:u w:val="single"/>
        </w:rPr>
      </w:pPr>
    </w:p>
    <w:p w:rsidR="00103D6E" w:rsidRPr="004C60A1" w:rsidRDefault="00103D6E" w:rsidP="00103D6E">
      <w:pPr>
        <w:tabs>
          <w:tab w:val="left" w:pos="6380"/>
        </w:tabs>
        <w:rPr>
          <w:rFonts w:ascii="Century Gothic" w:hAnsi="Century Gothic"/>
          <w:b/>
          <w:i/>
          <w:color w:val="FF0000"/>
          <w:sz w:val="28"/>
          <w:szCs w:val="28"/>
          <w:u w:val="single"/>
        </w:rPr>
      </w:pPr>
    </w:p>
    <w:p w:rsidR="004C60A1" w:rsidRPr="004C60A1" w:rsidRDefault="004C60A1" w:rsidP="00103D6E">
      <w:pPr>
        <w:tabs>
          <w:tab w:val="left" w:pos="6380"/>
        </w:tabs>
        <w:rPr>
          <w:rFonts w:ascii="Century Gothic" w:hAnsi="Century Gothic"/>
          <w:b/>
          <w:i/>
          <w:u w:val="single"/>
        </w:rPr>
      </w:pPr>
    </w:p>
    <w:p w:rsidR="003906B2" w:rsidRDefault="004C60A1" w:rsidP="00103D6E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  <w:r w:rsidRPr="004C60A1">
        <w:rPr>
          <w:rFonts w:ascii="Century Gothic" w:hAnsi="Century Gothic"/>
          <w:b/>
        </w:rPr>
        <w:t xml:space="preserve">TOTAL DE INGRESOS CORRESPONDIENTES AL </w:t>
      </w:r>
      <w:r w:rsidR="00C54888">
        <w:rPr>
          <w:rFonts w:ascii="Century Gothic" w:hAnsi="Century Gothic"/>
          <w:b/>
        </w:rPr>
        <w:t xml:space="preserve"> PERIODO </w:t>
      </w:r>
      <w:r w:rsidR="00520F78" w:rsidRPr="00520F78">
        <w:rPr>
          <w:rFonts w:ascii="Century Gothic" w:hAnsi="Century Gothic"/>
          <w:b/>
          <w:u w:val="single"/>
        </w:rPr>
        <w:t>OCTUBRE A DICIEMBRE</w:t>
      </w:r>
      <w:r w:rsidR="00520F78">
        <w:rPr>
          <w:rFonts w:ascii="Century Gothic" w:hAnsi="Century Gothic"/>
          <w:b/>
        </w:rPr>
        <w:t xml:space="preserve"> DEL </w:t>
      </w:r>
      <w:r w:rsidR="004A1A11">
        <w:rPr>
          <w:rFonts w:ascii="Century Gothic" w:hAnsi="Century Gothic"/>
          <w:b/>
        </w:rPr>
        <w:t>2020</w:t>
      </w:r>
      <w:r>
        <w:rPr>
          <w:rFonts w:ascii="Century Gothic" w:hAnsi="Century Gothic"/>
        </w:rPr>
        <w:tab/>
      </w:r>
      <w:r w:rsidRPr="004C60A1">
        <w:rPr>
          <w:rFonts w:ascii="Century Gothic" w:hAnsi="Century Gothic"/>
          <w:color w:val="FF0000"/>
          <w:u w:val="single"/>
        </w:rPr>
        <w:t xml:space="preserve"> </w:t>
      </w:r>
      <w:r w:rsidRPr="004C60A1">
        <w:rPr>
          <w:rFonts w:ascii="Century Gothic" w:hAnsi="Century Gothic"/>
          <w:b/>
          <w:color w:val="FF0000"/>
          <w:u w:val="single"/>
        </w:rPr>
        <w:t xml:space="preserve">$ </w:t>
      </w:r>
      <w:r w:rsidR="004A1A11">
        <w:rPr>
          <w:rFonts w:ascii="Century Gothic" w:hAnsi="Century Gothic"/>
          <w:b/>
          <w:color w:val="FF0000"/>
          <w:u w:val="single"/>
        </w:rPr>
        <w:t>37</w:t>
      </w:r>
      <w:r w:rsidRPr="004C60A1">
        <w:rPr>
          <w:rFonts w:ascii="Century Gothic" w:hAnsi="Century Gothic"/>
          <w:b/>
          <w:color w:val="FF0000"/>
          <w:u w:val="single"/>
        </w:rPr>
        <w:t xml:space="preserve">, </w:t>
      </w:r>
      <w:r w:rsidR="004A1A11">
        <w:rPr>
          <w:rFonts w:ascii="Century Gothic" w:hAnsi="Century Gothic"/>
          <w:b/>
          <w:color w:val="FF0000"/>
          <w:u w:val="single"/>
        </w:rPr>
        <w:t>980</w:t>
      </w:r>
      <w:r w:rsidRPr="004C60A1">
        <w:rPr>
          <w:rFonts w:ascii="Century Gothic" w:hAnsi="Century Gothic"/>
          <w:b/>
          <w:color w:val="FF0000"/>
          <w:u w:val="single"/>
        </w:rPr>
        <w:t>.00</w:t>
      </w:r>
      <w:r w:rsidR="003906B2">
        <w:rPr>
          <w:rFonts w:ascii="Century Gothic" w:hAnsi="Century Gothic"/>
          <w:b/>
          <w:color w:val="FF0000"/>
          <w:u w:val="single"/>
        </w:rPr>
        <w:t xml:space="preserve"> </w:t>
      </w:r>
    </w:p>
    <w:p w:rsidR="00103D6E" w:rsidRDefault="00103D6E" w:rsidP="00103D6E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</w:p>
    <w:p w:rsidR="00103D6E" w:rsidRDefault="00103D6E" w:rsidP="00103D6E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</w:p>
    <w:p w:rsidR="00103D6E" w:rsidRDefault="00103D6E" w:rsidP="00226ABD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</w:p>
    <w:p w:rsidR="00103D6E" w:rsidRDefault="00103D6E" w:rsidP="00226ABD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</w:p>
    <w:p w:rsidR="00103D6E" w:rsidRDefault="00103D6E" w:rsidP="00226ABD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</w:p>
    <w:p w:rsidR="00103D6E" w:rsidRDefault="00103D6E" w:rsidP="00226ABD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</w:p>
    <w:p w:rsidR="004C60A1" w:rsidRDefault="004C60A1" w:rsidP="003906B2">
      <w:pPr>
        <w:tabs>
          <w:tab w:val="left" w:pos="3450"/>
        </w:tabs>
        <w:ind w:firstLine="708"/>
        <w:rPr>
          <w:rFonts w:ascii="Century Gothic" w:hAnsi="Century Gothic"/>
          <w:b/>
          <w:color w:val="FF0000"/>
          <w:u w:val="single"/>
        </w:rPr>
      </w:pPr>
    </w:p>
    <w:p w:rsidR="004C60A1" w:rsidRDefault="004C60A1" w:rsidP="00226ABD">
      <w:pPr>
        <w:tabs>
          <w:tab w:val="left" w:pos="3450"/>
        </w:tabs>
        <w:rPr>
          <w:rFonts w:ascii="Century Gothic" w:hAnsi="Century Gothic"/>
          <w:b/>
          <w:color w:val="FF0000"/>
          <w:u w:val="single"/>
        </w:rPr>
      </w:pPr>
    </w:p>
    <w:p w:rsidR="003906B2" w:rsidRPr="00B601CF" w:rsidRDefault="003906B2" w:rsidP="003906B2">
      <w:pPr>
        <w:tabs>
          <w:tab w:val="left" w:pos="3600"/>
          <w:tab w:val="center" w:pos="4664"/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  <w:r w:rsidRPr="00B601CF">
        <w:rPr>
          <w:rFonts w:ascii="Century Gothic" w:hAnsi="Century Gothic" w:cs="Arial"/>
          <w:b/>
          <w:lang w:val="es-MX"/>
        </w:rPr>
        <w:t>RESPETUOSAMENTE</w:t>
      </w:r>
    </w:p>
    <w:p w:rsidR="003906B2" w:rsidRPr="00B601CF" w:rsidRDefault="003906B2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  <w:r w:rsidRPr="00B601CF">
        <w:rPr>
          <w:rFonts w:ascii="Century Gothic" w:hAnsi="Century Gothic" w:cs="Arial"/>
          <w:b/>
          <w:lang w:val="es-MX"/>
        </w:rPr>
        <w:t xml:space="preserve">XICOTEPEC DE JUÁREZ, PUEBLA; </w:t>
      </w:r>
      <w:r w:rsidR="00520F78">
        <w:rPr>
          <w:rFonts w:ascii="Century Gothic" w:hAnsi="Century Gothic" w:cs="Arial"/>
          <w:b/>
          <w:lang w:val="es-MX"/>
        </w:rPr>
        <w:t>10</w:t>
      </w:r>
      <w:r w:rsidR="00103D6E">
        <w:rPr>
          <w:rFonts w:ascii="Century Gothic" w:hAnsi="Century Gothic" w:cs="Arial"/>
          <w:b/>
          <w:lang w:val="es-MX"/>
        </w:rPr>
        <w:t xml:space="preserve"> DE </w:t>
      </w:r>
      <w:r w:rsidR="00520F78">
        <w:rPr>
          <w:rFonts w:ascii="Century Gothic" w:hAnsi="Century Gothic" w:cs="Arial"/>
          <w:b/>
          <w:lang w:val="es-MX"/>
        </w:rPr>
        <w:t>ENERO DEL 202</w:t>
      </w:r>
      <w:r w:rsidR="004A1A11">
        <w:rPr>
          <w:rFonts w:ascii="Century Gothic" w:hAnsi="Century Gothic" w:cs="Arial"/>
          <w:b/>
          <w:lang w:val="es-MX"/>
        </w:rPr>
        <w:t>1</w:t>
      </w:r>
    </w:p>
    <w:p w:rsidR="003906B2" w:rsidRPr="00B601CF" w:rsidRDefault="003906B2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  <w:r w:rsidRPr="00B601CF">
        <w:rPr>
          <w:rFonts w:ascii="Century Gothic" w:hAnsi="Century Gothic" w:cs="Arial"/>
          <w:b/>
          <w:lang w:val="es-MX"/>
        </w:rPr>
        <w:t xml:space="preserve">JUEZ CALIFICADOR </w:t>
      </w:r>
    </w:p>
    <w:p w:rsidR="003906B2" w:rsidRPr="00B601CF" w:rsidRDefault="003906B2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3906B2" w:rsidRPr="00B601CF" w:rsidRDefault="003906B2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3906B2" w:rsidRPr="00B601CF" w:rsidRDefault="003906B2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3906B2" w:rsidRPr="00B601CF" w:rsidRDefault="003906B2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C60A1" w:rsidRDefault="003906B2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  <w:r w:rsidRPr="00B601CF">
        <w:rPr>
          <w:rFonts w:ascii="Century Gothic" w:hAnsi="Century Gothic" w:cs="Arial"/>
          <w:b/>
          <w:lang w:val="es-MX"/>
        </w:rPr>
        <w:t>ELLIOTT MEJÍA MENDOZA</w:t>
      </w: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Default="004A1A11" w:rsidP="004A1A11">
      <w:pPr>
        <w:tabs>
          <w:tab w:val="left" w:pos="2105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</w:p>
    <w:p w:rsidR="004A1A11" w:rsidRDefault="004A1A11" w:rsidP="004A1A11">
      <w:pPr>
        <w:rPr>
          <w:rFonts w:ascii="Century Gothic" w:hAnsi="Century Gothic"/>
          <w:b/>
        </w:rPr>
      </w:pPr>
      <w:r w:rsidRPr="00902B20">
        <w:rPr>
          <w:rFonts w:ascii="Century Gothic" w:hAnsi="Century Gothic"/>
          <w:b/>
        </w:rPr>
        <w:t xml:space="preserve">ASUNTO: INFORME </w:t>
      </w:r>
      <w:r>
        <w:rPr>
          <w:rFonts w:ascii="Century Gothic" w:hAnsi="Century Gothic"/>
          <w:b/>
        </w:rPr>
        <w:t>DE INGRESOS AL DEPARTAMENTO DE TESORERIA E INFORME DE TOTAL DE ASEGURADOS PUESTOS A DISPOSICION DE ESTA AUTORIDAD EN EL PERIODO OCTUBRE-DICIEMBRE DEL AÑO 2020</w:t>
      </w:r>
    </w:p>
    <w:p w:rsidR="004A1A11" w:rsidRDefault="004A1A11" w:rsidP="004A1A11">
      <w:pPr>
        <w:rPr>
          <w:rFonts w:ascii="Century Gothic" w:hAnsi="Century Gothic"/>
          <w:b/>
        </w:rPr>
      </w:pPr>
    </w:p>
    <w:p w:rsidR="004A1A11" w:rsidRDefault="004A1A11" w:rsidP="004A1A11">
      <w:pPr>
        <w:rPr>
          <w:rFonts w:ascii="Century Gothic" w:hAnsi="Century Gothic"/>
          <w:b/>
        </w:rPr>
      </w:pPr>
    </w:p>
    <w:p w:rsidR="004A1A11" w:rsidRDefault="004A1A11" w:rsidP="004A1A11">
      <w:pPr>
        <w:rPr>
          <w:rFonts w:ascii="Century Gothic" w:hAnsi="Century Gothic"/>
          <w:b/>
        </w:rPr>
      </w:pPr>
    </w:p>
    <w:p w:rsidR="004A1A11" w:rsidRDefault="004A1A11" w:rsidP="004A1A11">
      <w:pPr>
        <w:rPr>
          <w:rFonts w:ascii="Century Gothic" w:hAnsi="Century Gothic"/>
          <w:b/>
        </w:rPr>
      </w:pPr>
    </w:p>
    <w:p w:rsidR="004A1A11" w:rsidRDefault="004A1A11" w:rsidP="004A1A11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ACTIVIDAD 1.-</w:t>
      </w:r>
    </w:p>
    <w:p w:rsidR="004A1A11" w:rsidRPr="00902B20" w:rsidRDefault="004A1A11" w:rsidP="004A1A11">
      <w:pPr>
        <w:jc w:val="right"/>
        <w:rPr>
          <w:rFonts w:ascii="Century Gothic" w:hAnsi="Century Gothic"/>
          <w:b/>
        </w:rPr>
      </w:pPr>
    </w:p>
    <w:p w:rsidR="004A1A11" w:rsidRPr="00A20A34" w:rsidRDefault="004A1A11" w:rsidP="004A1A11">
      <w:pPr>
        <w:tabs>
          <w:tab w:val="left" w:pos="6380"/>
        </w:tabs>
        <w:jc w:val="both"/>
        <w:rPr>
          <w:rFonts w:ascii="Century Gothic" w:hAnsi="Century Gothic"/>
        </w:rPr>
      </w:pPr>
      <w:r w:rsidRPr="00A20A34">
        <w:rPr>
          <w:rFonts w:ascii="Century Gothic" w:hAnsi="Century Gothic"/>
        </w:rPr>
        <w:t>A CONTINUACIÓN EN CUMPLIMIENTO A LO SOLICITADO EN EL ESCRITO ANTERIOR ME PERMITO INFORMARLE EL NUMERO TOTAL DE INFRACTORES Y POSTERIORMENTE LAS SANCIONES ADMINISTRATIVAS APLICADAS</w:t>
      </w:r>
    </w:p>
    <w:p w:rsidR="004A1A11" w:rsidRDefault="004A1A11" w:rsidP="004A1A11">
      <w:pPr>
        <w:tabs>
          <w:tab w:val="left" w:pos="6380"/>
        </w:tabs>
        <w:jc w:val="both"/>
        <w:rPr>
          <w:rFonts w:ascii="Century Gothic" w:hAnsi="Century Gothic"/>
          <w:b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</w:rPr>
      </w:pPr>
      <w:r>
        <w:rPr>
          <w:rFonts w:ascii="Century Gothic" w:hAnsi="Century Gothic"/>
        </w:rPr>
        <w:t>OCTUBRE</w:t>
      </w:r>
      <w:r w:rsidRPr="00840D40">
        <w:rPr>
          <w:rFonts w:ascii="Century Gothic" w:hAnsi="Century Gothic"/>
        </w:rPr>
        <w:t>:</w:t>
      </w:r>
      <w:r>
        <w:rPr>
          <w:rFonts w:ascii="Century Gothic" w:hAnsi="Century Gothic"/>
          <w:b/>
        </w:rPr>
        <w:t xml:space="preserve"> 12</w:t>
      </w:r>
      <w:r w:rsidR="005B15BF">
        <w:rPr>
          <w:rFonts w:ascii="Century Gothic" w:hAnsi="Century Gothic"/>
          <w:b/>
        </w:rPr>
        <w:t>7</w:t>
      </w:r>
      <w:r w:rsidRPr="00840D40">
        <w:rPr>
          <w:rFonts w:ascii="Century Gothic" w:hAnsi="Century Gothic"/>
          <w:b/>
          <w:u w:val="single"/>
        </w:rPr>
        <w:t xml:space="preserve"> INFRACTORES</w:t>
      </w: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</w:rPr>
      </w:pPr>
      <w:r>
        <w:rPr>
          <w:rFonts w:ascii="Century Gothic" w:hAnsi="Century Gothic"/>
        </w:rPr>
        <w:t>NOVIEMBRE</w:t>
      </w:r>
      <w:r w:rsidRPr="00840D40">
        <w:rPr>
          <w:rFonts w:ascii="Century Gothic" w:hAnsi="Century Gothic"/>
        </w:rPr>
        <w:t>:</w:t>
      </w:r>
      <w:r>
        <w:rPr>
          <w:rFonts w:ascii="Century Gothic" w:hAnsi="Century Gothic"/>
          <w:b/>
        </w:rPr>
        <w:t xml:space="preserve"> 96</w:t>
      </w:r>
      <w:r w:rsidRPr="00566CC6">
        <w:rPr>
          <w:rFonts w:ascii="Century Gothic" w:hAnsi="Century Gothic"/>
          <w:b/>
          <w:u w:val="single"/>
        </w:rPr>
        <w:t xml:space="preserve"> INFRACTORES</w:t>
      </w: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</w:rPr>
        <w:t>DICIEMBRE</w:t>
      </w:r>
      <w:r w:rsidRPr="00840D40">
        <w:rPr>
          <w:rFonts w:ascii="Century Gothic" w:hAnsi="Century Gothic"/>
        </w:rPr>
        <w:t>:</w:t>
      </w:r>
      <w:r>
        <w:rPr>
          <w:rFonts w:ascii="Century Gothic" w:hAnsi="Century Gothic"/>
          <w:b/>
        </w:rPr>
        <w:t xml:space="preserve"> 118</w:t>
      </w:r>
      <w:r w:rsidRPr="00566CC6">
        <w:rPr>
          <w:rFonts w:ascii="Century Gothic" w:hAnsi="Century Gothic"/>
          <w:b/>
          <w:u w:val="single"/>
        </w:rPr>
        <w:t xml:space="preserve"> INFRACTORES</w:t>
      </w: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both"/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TOTAL 34</w:t>
      </w:r>
      <w:r w:rsidR="005B15BF">
        <w:rPr>
          <w:rFonts w:ascii="Century Gothic" w:hAnsi="Century Gothic"/>
          <w:b/>
          <w:u w:val="single"/>
        </w:rPr>
        <w:t>1</w:t>
      </w:r>
      <w:r>
        <w:rPr>
          <w:rFonts w:ascii="Century Gothic" w:hAnsi="Century Gothic"/>
          <w:b/>
          <w:u w:val="single"/>
        </w:rPr>
        <w:t xml:space="preserve"> ASEGURADOS</w:t>
      </w: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ACTIVIDAD 2.-</w:t>
      </w: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SE APLICARON LAS SIGUIENTES SANCIONES ADMINISTRATIVAS:</w:t>
      </w: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MULTAS APLICADAS</w:t>
      </w:r>
    </w:p>
    <w:p w:rsidR="004A1A11" w:rsidRDefault="005B15BF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64</w:t>
      </w:r>
      <w:r w:rsidR="004A1A11" w:rsidRPr="00A20A34">
        <w:rPr>
          <w:rFonts w:ascii="Century Gothic" w:hAnsi="Century Gothic"/>
          <w:b/>
          <w:u w:val="single"/>
        </w:rPr>
        <w:t xml:space="preserve"> SANCIONES ADMINISTRATIVAS</w:t>
      </w: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Pr="007467F1" w:rsidRDefault="004A1A11" w:rsidP="004A1A11">
      <w:pPr>
        <w:tabs>
          <w:tab w:val="left" w:pos="6380"/>
        </w:tabs>
        <w:jc w:val="center"/>
        <w:rPr>
          <w:rFonts w:ascii="Century Gothic" w:hAnsi="Century Gothic"/>
          <w:u w:val="single"/>
        </w:rPr>
      </w:pPr>
      <w:r w:rsidRPr="00A06723">
        <w:rPr>
          <w:rFonts w:ascii="Century Gothic" w:hAnsi="Century Gothic"/>
        </w:rPr>
        <w:t>SANCIONES CON HORAS DE ARREST</w:t>
      </w:r>
      <w:r w:rsidRPr="007467F1">
        <w:rPr>
          <w:rFonts w:ascii="Century Gothic" w:hAnsi="Century Gothic"/>
          <w:u w:val="single"/>
        </w:rPr>
        <w:t>O</w:t>
      </w:r>
    </w:p>
    <w:p w:rsidR="004A1A11" w:rsidRDefault="005B15BF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269</w:t>
      </w:r>
      <w:r w:rsidR="004A1A11" w:rsidRPr="00A20A34">
        <w:rPr>
          <w:rFonts w:ascii="Century Gothic" w:hAnsi="Century Gothic"/>
          <w:b/>
          <w:u w:val="single"/>
        </w:rPr>
        <w:t xml:space="preserve"> INFRACTORES CUMPLIERON HORAS DE ARRESTO</w:t>
      </w: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Pr="00A06723" w:rsidRDefault="004A1A11" w:rsidP="004A1A11">
      <w:pPr>
        <w:tabs>
          <w:tab w:val="left" w:pos="6380"/>
        </w:tabs>
        <w:jc w:val="center"/>
        <w:rPr>
          <w:rFonts w:ascii="Century Gothic" w:hAnsi="Century Gothic"/>
        </w:rPr>
      </w:pPr>
      <w:r w:rsidRPr="00A06723">
        <w:rPr>
          <w:rFonts w:ascii="Century Gothic" w:hAnsi="Century Gothic"/>
        </w:rPr>
        <w:t>AMONESTACIONES APLICADAS</w:t>
      </w:r>
    </w:p>
    <w:p w:rsidR="004A1A11" w:rsidRDefault="005B15BF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8</w:t>
      </w:r>
      <w:r w:rsidR="004A1A11" w:rsidRPr="00A20A34">
        <w:rPr>
          <w:rFonts w:ascii="Century Gothic" w:hAnsi="Century Gothic"/>
          <w:b/>
          <w:u w:val="single"/>
        </w:rPr>
        <w:t xml:space="preserve"> INFRACTORES POR LA VIA DE AMONESTACION POR EL JUEZ CALIFICADOR</w:t>
      </w: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Default="004A1A11" w:rsidP="004A1A11">
      <w:pPr>
        <w:tabs>
          <w:tab w:val="left" w:pos="6380"/>
        </w:tabs>
        <w:jc w:val="center"/>
        <w:rPr>
          <w:rFonts w:ascii="Century Gothic" w:hAnsi="Century Gothic"/>
          <w:b/>
          <w:u w:val="single"/>
        </w:rPr>
      </w:pPr>
    </w:p>
    <w:p w:rsidR="004A1A11" w:rsidRPr="00B601CF" w:rsidRDefault="004A1A11" w:rsidP="004A1A11">
      <w:pPr>
        <w:tabs>
          <w:tab w:val="left" w:pos="3600"/>
          <w:tab w:val="center" w:pos="4664"/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  <w:r w:rsidRPr="00B601CF">
        <w:rPr>
          <w:rFonts w:ascii="Century Gothic" w:hAnsi="Century Gothic" w:cs="Arial"/>
          <w:b/>
          <w:lang w:val="es-MX"/>
        </w:rPr>
        <w:t>RESPETUOSAMENTE</w:t>
      </w:r>
    </w:p>
    <w:p w:rsidR="004A1A11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  <w:r w:rsidRPr="00B601CF">
        <w:rPr>
          <w:rFonts w:ascii="Century Gothic" w:hAnsi="Century Gothic" w:cs="Arial"/>
          <w:b/>
          <w:lang w:val="es-MX"/>
        </w:rPr>
        <w:t xml:space="preserve">XICOTEPEC DE JUÁREZ, PUEBLA; </w:t>
      </w:r>
      <w:r w:rsidR="005B15BF">
        <w:rPr>
          <w:rFonts w:ascii="Century Gothic" w:hAnsi="Century Gothic" w:cs="Arial"/>
          <w:b/>
          <w:lang w:val="es-MX"/>
        </w:rPr>
        <w:t>06</w:t>
      </w:r>
      <w:bookmarkStart w:id="0" w:name="_GoBack"/>
      <w:bookmarkEnd w:id="0"/>
      <w:r>
        <w:rPr>
          <w:rFonts w:ascii="Century Gothic" w:hAnsi="Century Gothic" w:cs="Arial"/>
          <w:b/>
          <w:lang w:val="es-MX"/>
        </w:rPr>
        <w:t xml:space="preserve"> DE ENERO DEL 2021</w:t>
      </w:r>
    </w:p>
    <w:p w:rsidR="004A1A11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Pr="00B601CF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Pr="00B601CF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  <w:r w:rsidRPr="00B601CF">
        <w:rPr>
          <w:rFonts w:ascii="Century Gothic" w:hAnsi="Century Gothic" w:cs="Arial"/>
          <w:b/>
          <w:lang w:val="es-MX"/>
        </w:rPr>
        <w:t xml:space="preserve">JUEZ CALIFICADOR </w:t>
      </w:r>
    </w:p>
    <w:p w:rsidR="004A1A11" w:rsidRPr="00B601CF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Pr="00B601CF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Pr="00B601CF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 w:cs="Arial"/>
          <w:b/>
          <w:lang w:val="es-MX"/>
        </w:rPr>
      </w:pPr>
    </w:p>
    <w:p w:rsidR="004A1A11" w:rsidRPr="003906B2" w:rsidRDefault="004A1A11" w:rsidP="004A1A11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  <w:r w:rsidRPr="00B601CF">
        <w:rPr>
          <w:rFonts w:ascii="Century Gothic" w:hAnsi="Century Gothic" w:cs="Arial"/>
          <w:b/>
          <w:lang w:val="es-MX"/>
        </w:rPr>
        <w:t>ELLIOTT MEJÍA MENDOZA</w:t>
      </w:r>
    </w:p>
    <w:p w:rsidR="004A1A11" w:rsidRPr="003906B2" w:rsidRDefault="004A1A11" w:rsidP="003906B2">
      <w:pPr>
        <w:tabs>
          <w:tab w:val="left" w:pos="9072"/>
        </w:tabs>
        <w:ind w:right="735"/>
        <w:jc w:val="center"/>
        <w:rPr>
          <w:rFonts w:ascii="Century Gothic" w:hAnsi="Century Gothic"/>
        </w:rPr>
      </w:pPr>
    </w:p>
    <w:sectPr w:rsidR="004A1A11" w:rsidRPr="003906B2" w:rsidSect="006E6CE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D9A" w:rsidRDefault="00B45D9A" w:rsidP="00546228">
      <w:r>
        <w:separator/>
      </w:r>
    </w:p>
  </w:endnote>
  <w:endnote w:type="continuationSeparator" w:id="0">
    <w:p w:rsidR="00B45D9A" w:rsidRDefault="00B45D9A" w:rsidP="0054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D9A" w:rsidRDefault="00B45D9A" w:rsidP="00546228">
      <w:r>
        <w:separator/>
      </w:r>
    </w:p>
  </w:footnote>
  <w:footnote w:type="continuationSeparator" w:id="0">
    <w:p w:rsidR="00B45D9A" w:rsidRDefault="00B45D9A" w:rsidP="00546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228" w:rsidRDefault="00546228" w:rsidP="00546228">
    <w:pPr>
      <w:pStyle w:val="Encabezado"/>
      <w:jc w:val="center"/>
      <w:rPr>
        <w:rFonts w:ascii="Arial" w:hAnsi="Arial" w:cs="Arial"/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-674086</wp:posOffset>
          </wp:positionH>
          <wp:positionV relativeFrom="paragraph">
            <wp:posOffset>-156156</wp:posOffset>
          </wp:positionV>
          <wp:extent cx="1562100" cy="607695"/>
          <wp:effectExtent l="0" t="0" r="0" b="1905"/>
          <wp:wrapNone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>H</w:t>
    </w:r>
    <w:bookmarkStart w:id="1" w:name="_Hlk526443132"/>
    <w:bookmarkStart w:id="2" w:name="_Hlk526443131"/>
    <w:r>
      <w:rPr>
        <w:rFonts w:ascii="Arial" w:hAnsi="Arial" w:cs="Arial"/>
        <w:sz w:val="18"/>
        <w:szCs w:val="18"/>
      </w:rPr>
      <w:t>. AYUNTAMIENTO DE XICOTEPEC DE JUAREZ, PUE.</w:t>
    </w:r>
  </w:p>
  <w:bookmarkEnd w:id="1"/>
  <w:bookmarkEnd w:id="2"/>
  <w:p w:rsidR="00546228" w:rsidRDefault="00BC5289" w:rsidP="00546228">
    <w:pPr>
      <w:pStyle w:val="Encabezad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SINDICATURA MUNICIPAL</w:t>
    </w:r>
  </w:p>
  <w:p w:rsidR="00BC5289" w:rsidRDefault="00BC5289" w:rsidP="00546228">
    <w:pPr>
      <w:pStyle w:val="Encabezad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JUZGADO CALIFICADOR</w:t>
    </w:r>
  </w:p>
  <w:p w:rsidR="00546228" w:rsidRDefault="00546228" w:rsidP="00546228">
    <w:pPr>
      <w:pStyle w:val="Encabezado"/>
      <w:rPr>
        <w:rFonts w:ascii="Times New Roman" w:hAnsi="Times New Roman" w:cs="Times New Roman"/>
        <w:sz w:val="24"/>
        <w:szCs w:val="24"/>
      </w:rPr>
    </w:pPr>
  </w:p>
  <w:p w:rsidR="00546228" w:rsidRDefault="00546228">
    <w:pPr>
      <w:pStyle w:val="Encabezado"/>
    </w:pPr>
  </w:p>
  <w:p w:rsidR="00546228" w:rsidRDefault="005462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28"/>
    <w:rsid w:val="00072095"/>
    <w:rsid w:val="00080A7D"/>
    <w:rsid w:val="00103D6E"/>
    <w:rsid w:val="00120CAD"/>
    <w:rsid w:val="0017115C"/>
    <w:rsid w:val="00176BE8"/>
    <w:rsid w:val="00194137"/>
    <w:rsid w:val="00212A03"/>
    <w:rsid w:val="00212B74"/>
    <w:rsid w:val="00226ABD"/>
    <w:rsid w:val="002F6EAF"/>
    <w:rsid w:val="003223BA"/>
    <w:rsid w:val="003906B2"/>
    <w:rsid w:val="003C2139"/>
    <w:rsid w:val="00435D29"/>
    <w:rsid w:val="004A1A11"/>
    <w:rsid w:val="004A5BF0"/>
    <w:rsid w:val="004C60A1"/>
    <w:rsid w:val="004F36DA"/>
    <w:rsid w:val="00520F78"/>
    <w:rsid w:val="00546228"/>
    <w:rsid w:val="0054738F"/>
    <w:rsid w:val="005B15BF"/>
    <w:rsid w:val="0065168A"/>
    <w:rsid w:val="006549CC"/>
    <w:rsid w:val="006554E6"/>
    <w:rsid w:val="00655FA6"/>
    <w:rsid w:val="00691C27"/>
    <w:rsid w:val="006A419A"/>
    <w:rsid w:val="006E6CE8"/>
    <w:rsid w:val="007D632F"/>
    <w:rsid w:val="008D682D"/>
    <w:rsid w:val="00902B20"/>
    <w:rsid w:val="009261A5"/>
    <w:rsid w:val="009762D4"/>
    <w:rsid w:val="009A718C"/>
    <w:rsid w:val="00A3024B"/>
    <w:rsid w:val="00A835D9"/>
    <w:rsid w:val="00B0089F"/>
    <w:rsid w:val="00B11BB5"/>
    <w:rsid w:val="00B45D9A"/>
    <w:rsid w:val="00B601CF"/>
    <w:rsid w:val="00BC5289"/>
    <w:rsid w:val="00C54888"/>
    <w:rsid w:val="00D6177D"/>
    <w:rsid w:val="00D6371C"/>
    <w:rsid w:val="00DA2115"/>
    <w:rsid w:val="00DD76AF"/>
    <w:rsid w:val="00E806BD"/>
    <w:rsid w:val="00ED3038"/>
    <w:rsid w:val="00F144BE"/>
    <w:rsid w:val="00FE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D521D5-DE36-4711-B060-0FBD03E4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62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46228"/>
  </w:style>
  <w:style w:type="paragraph" w:styleId="Piedepgina">
    <w:name w:val="footer"/>
    <w:basedOn w:val="Normal"/>
    <w:link w:val="PiedepginaCar"/>
    <w:uiPriority w:val="99"/>
    <w:unhideWhenUsed/>
    <w:rsid w:val="005462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6228"/>
  </w:style>
  <w:style w:type="paragraph" w:styleId="NormalWeb">
    <w:name w:val="Normal (Web)"/>
    <w:basedOn w:val="Normal"/>
    <w:uiPriority w:val="99"/>
    <w:semiHidden/>
    <w:unhideWhenUsed/>
    <w:rsid w:val="00546228"/>
    <w:pPr>
      <w:spacing w:before="100" w:beforeAutospacing="1" w:after="100" w:afterAutospacing="1"/>
    </w:pPr>
    <w:rPr>
      <w:rFonts w:eastAsiaTheme="minorEastAsia"/>
    </w:rPr>
  </w:style>
  <w:style w:type="paragraph" w:styleId="Sinespaciado">
    <w:name w:val="No Spacing"/>
    <w:uiPriority w:val="1"/>
    <w:qFormat/>
    <w:rsid w:val="00546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26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3FF0B-A847-4A44-ABBD-332D1345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</dc:creator>
  <cp:keywords/>
  <dc:description/>
  <cp:lastModifiedBy>Elliot Mendoza</cp:lastModifiedBy>
  <cp:revision>2</cp:revision>
  <cp:lastPrinted>2019-03-01T18:45:00Z</cp:lastPrinted>
  <dcterms:created xsi:type="dcterms:W3CDTF">2022-11-18T01:38:00Z</dcterms:created>
  <dcterms:modified xsi:type="dcterms:W3CDTF">2022-11-18T01:38:00Z</dcterms:modified>
</cp:coreProperties>
</file>